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附件1：</w:t>
      </w:r>
    </w:p>
    <w:p>
      <w:pPr>
        <w:spacing w:line="360" w:lineRule="auto"/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>授权委托书</w:t>
      </w:r>
    </w:p>
    <w:p>
      <w:pPr>
        <w:spacing w:line="360" w:lineRule="auto"/>
        <w:rPr>
          <w:rFonts w:ascii="宋体" w:hAnsi="宋体"/>
          <w:bCs/>
          <w:sz w:val="28"/>
          <w:szCs w:val="28"/>
        </w:rPr>
      </w:pPr>
    </w:p>
    <w:p>
      <w:pPr>
        <w:spacing w:line="360" w:lineRule="auto"/>
        <w:rPr>
          <w:rFonts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</w:rPr>
        <w:t>致: 中国诚通控股集团有限公司</w:t>
      </w:r>
    </w:p>
    <w:p>
      <w:pPr>
        <w:spacing w:line="36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本授权书申明: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                </w:t>
      </w:r>
      <w:r>
        <w:rPr>
          <w:rFonts w:hint="eastAsia" w:ascii="仿宋" w:hAnsi="仿宋" w:eastAsia="仿宋"/>
          <w:sz w:val="30"/>
          <w:szCs w:val="30"/>
        </w:rPr>
        <w:t>（竞聘方名称）负责人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</w:t>
      </w:r>
      <w:r>
        <w:rPr>
          <w:rFonts w:hint="eastAsia" w:ascii="仿宋" w:hAnsi="仿宋" w:eastAsia="仿宋"/>
          <w:sz w:val="30"/>
          <w:szCs w:val="30"/>
        </w:rPr>
        <w:t>（姓名），特代表本律师事务所(以下称“竞聘方”)授权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</w:t>
      </w:r>
      <w:r>
        <w:rPr>
          <w:rFonts w:hint="eastAsia" w:ascii="仿宋" w:hAnsi="仿宋" w:eastAsia="仿宋"/>
          <w:sz w:val="30"/>
          <w:szCs w:val="30"/>
        </w:rPr>
        <w:t>(被授权人姓名)为正式的合法代理人，参加贵集团外聘律师库项目的竞聘活动，以竞聘方的名义递交竞聘文件并处理与此有关的一切事务，本律师事务所将承担代理人行为的一切法律责任和后果。</w:t>
      </w:r>
    </w:p>
    <w:tbl>
      <w:tblPr>
        <w:tblStyle w:val="6"/>
        <w:tblpPr w:leftFromText="180" w:rightFromText="180" w:vertAnchor="text" w:horzAnchor="margin" w:tblpXSpec="center" w:tblpY="194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8"/>
        <w:gridCol w:w="6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448" w:type="dxa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被授权人姓名</w:t>
            </w:r>
          </w:p>
        </w:tc>
        <w:tc>
          <w:tcPr>
            <w:tcW w:w="6074" w:type="dxa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448" w:type="dxa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职务</w:t>
            </w:r>
          </w:p>
        </w:tc>
        <w:tc>
          <w:tcPr>
            <w:tcW w:w="6074" w:type="dxa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448" w:type="dxa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身份证号码</w:t>
            </w:r>
          </w:p>
        </w:tc>
        <w:tc>
          <w:tcPr>
            <w:tcW w:w="6074" w:type="dxa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448" w:type="dxa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通讯地址</w:t>
            </w:r>
          </w:p>
        </w:tc>
        <w:tc>
          <w:tcPr>
            <w:tcW w:w="6074" w:type="dxa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448" w:type="dxa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邮政编码</w:t>
            </w:r>
          </w:p>
        </w:tc>
        <w:tc>
          <w:tcPr>
            <w:tcW w:w="6074" w:type="dxa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448" w:type="dxa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电话</w:t>
            </w:r>
          </w:p>
        </w:tc>
        <w:tc>
          <w:tcPr>
            <w:tcW w:w="6074" w:type="dxa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448" w:type="dxa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传真</w:t>
            </w:r>
          </w:p>
        </w:tc>
        <w:tc>
          <w:tcPr>
            <w:tcW w:w="6074" w:type="dxa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448" w:type="dxa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电子信箱</w:t>
            </w:r>
          </w:p>
        </w:tc>
        <w:tc>
          <w:tcPr>
            <w:tcW w:w="6074" w:type="dxa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</w:p>
        </w:tc>
      </w:tr>
    </w:tbl>
    <w:p>
      <w:pPr>
        <w:spacing w:line="360" w:lineRule="auto"/>
        <w:rPr>
          <w:rFonts w:hint="eastAsia" w:ascii="仿宋" w:hAnsi="仿宋" w:eastAsia="仿宋"/>
          <w:sz w:val="30"/>
          <w:szCs w:val="30"/>
        </w:rPr>
      </w:pPr>
    </w:p>
    <w:p>
      <w:pPr>
        <w:spacing w:line="360" w:lineRule="auto"/>
        <w:rPr>
          <w:rFonts w:ascii="仿宋" w:hAnsi="仿宋" w:eastAsia="仿宋"/>
          <w:sz w:val="30"/>
          <w:szCs w:val="30"/>
        </w:rPr>
      </w:pPr>
      <w:bookmarkStart w:id="0" w:name="_GoBack"/>
      <w:bookmarkEnd w:id="0"/>
      <w:r>
        <w:rPr>
          <w:rFonts w:hint="eastAsia" w:ascii="仿宋" w:hAnsi="仿宋" w:eastAsia="仿宋"/>
          <w:sz w:val="30"/>
          <w:szCs w:val="30"/>
        </w:rPr>
        <w:t>负责人签名：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  </w:t>
      </w:r>
      <w:r>
        <w:rPr>
          <w:rFonts w:hint="eastAsia" w:ascii="仿宋" w:hAnsi="仿宋" w:eastAsia="仿宋"/>
          <w:sz w:val="30"/>
          <w:szCs w:val="30"/>
        </w:rPr>
        <w:t xml:space="preserve">     被授权人签名： 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</w:t>
      </w:r>
    </w:p>
    <w:p>
      <w:pPr>
        <w:spacing w:line="360" w:lineRule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日       期： 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  </w:t>
      </w:r>
      <w:r>
        <w:rPr>
          <w:rFonts w:hint="eastAsia" w:ascii="仿宋" w:hAnsi="仿宋" w:eastAsia="仿宋"/>
          <w:sz w:val="30"/>
          <w:szCs w:val="30"/>
        </w:rPr>
        <w:t xml:space="preserve">   日      期： 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</w:t>
      </w:r>
    </w:p>
    <w:p>
      <w:pPr>
        <w:spacing w:line="360" w:lineRule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                                竞聘方公章： 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EE7319"/>
    <w:rsid w:val="000D1C74"/>
    <w:rsid w:val="00B93BD0"/>
    <w:rsid w:val="00E43C79"/>
    <w:rsid w:val="152F4417"/>
    <w:rsid w:val="21442341"/>
    <w:rsid w:val="3AC12C45"/>
    <w:rsid w:val="4BC566F9"/>
    <w:rsid w:val="4D631E14"/>
    <w:rsid w:val="52830AF8"/>
    <w:rsid w:val="738D3745"/>
    <w:rsid w:val="7AEE7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jc w:val="center"/>
      <w:outlineLvl w:val="1"/>
    </w:pPr>
    <w:rPr>
      <w:rFonts w:ascii="Arial" w:hAnsi="Arial" w:eastAsia="黑体"/>
      <w:b/>
      <w:sz w:val="44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after="260" w:line="413" w:lineRule="auto"/>
      <w:jc w:val="center"/>
      <w:outlineLvl w:val="2"/>
    </w:pPr>
    <w:rPr>
      <w:rFonts w:eastAsia="楷体" w:asciiTheme="minorHAnsi" w:hAnsiTheme="minorHAnsi"/>
      <w:sz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段落"/>
    <w:basedOn w:val="1"/>
    <w:qFormat/>
    <w:uiPriority w:val="0"/>
    <w:pPr>
      <w:ind w:firstLine="643" w:firstLineChars="200"/>
      <w:jc w:val="left"/>
    </w:pPr>
    <w:rPr>
      <w:rFonts w:eastAsia="仿宋" w:asciiTheme="minorHAnsi" w:hAnsiTheme="minorHAnsi"/>
      <w:sz w:val="30"/>
    </w:rPr>
  </w:style>
  <w:style w:type="character" w:customStyle="1" w:styleId="9">
    <w:name w:val="页眉 Char"/>
    <w:basedOn w:val="7"/>
    <w:link w:val="5"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页脚 Char"/>
    <w:basedOn w:val="7"/>
    <w:link w:val="4"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CCT</Company>
  <Pages>1</Pages>
  <Words>65</Words>
  <Characters>375</Characters>
  <Lines>3</Lines>
  <Paragraphs>1</Paragraphs>
  <TotalTime>1</TotalTime>
  <ScaleCrop>false</ScaleCrop>
  <LinksUpToDate>false</LinksUpToDate>
  <CharactersWithSpaces>439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2018-04-12T08:25:00Z</dcterms:created>
  <dc:creator>翁金箱</dc:creator>
  <cp:lastModifiedBy>cct</cp:lastModifiedBy>
  <dcterms:modified xsi:type="dcterms:W3CDTF">2024-04-16T03:16:20Z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339405F224774834B844207A621D45D3</vt:lpwstr>
  </property>
</Properties>
</file>